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77ED9">
      <w:pPr>
        <w:spacing w:before="154" w:line="239" w:lineRule="auto"/>
        <w:ind w:left="3069" w:right="393" w:hanging="2886"/>
        <w:outlineLvl w:val="0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5"/>
          <w:sz w:val="31"/>
          <w:szCs w:val="31"/>
        </w:rPr>
        <w:t>公共管理学院关于202</w:t>
      </w:r>
      <w:r>
        <w:rPr>
          <w:rFonts w:ascii="微软雅黑" w:hAnsi="微软雅黑" w:eastAsia="微软雅黑" w:cs="微软雅黑"/>
          <w:spacing w:val="5"/>
          <w:sz w:val="31"/>
          <w:szCs w:val="31"/>
          <w:lang w:val="en-US"/>
        </w:rPr>
        <w:t>4</w:t>
      </w:r>
      <w:r>
        <w:rPr>
          <w:rFonts w:ascii="微软雅黑" w:hAnsi="微软雅黑" w:eastAsia="微软雅黑" w:cs="微软雅黑"/>
          <w:spacing w:val="5"/>
          <w:sz w:val="31"/>
          <w:szCs w:val="31"/>
        </w:rPr>
        <w:t>-202</w:t>
      </w:r>
      <w:r>
        <w:rPr>
          <w:rFonts w:ascii="微软雅黑" w:hAnsi="微软雅黑" w:eastAsia="微软雅黑" w:cs="微软雅黑"/>
          <w:spacing w:val="5"/>
          <w:sz w:val="31"/>
          <w:szCs w:val="31"/>
          <w:lang w:val="en-US"/>
        </w:rPr>
        <w:t>5</w:t>
      </w:r>
      <w:r>
        <w:rPr>
          <w:rFonts w:ascii="微软雅黑" w:hAnsi="微软雅黑" w:eastAsia="微软雅黑" w:cs="微软雅黑"/>
          <w:spacing w:val="5"/>
          <w:sz w:val="31"/>
          <w:szCs w:val="31"/>
        </w:rPr>
        <w:t>学年第</w:t>
      </w:r>
      <w:r>
        <w:rPr>
          <w:rFonts w:hint="eastAsia" w:ascii="微软雅黑" w:hAnsi="微软雅黑" w:eastAsia="微软雅黑" w:cs="微软雅黑"/>
          <w:spacing w:val="5"/>
          <w:sz w:val="31"/>
          <w:szCs w:val="31"/>
          <w:lang w:val="en-US" w:eastAsia="zh-CN"/>
        </w:rPr>
        <w:t>二</w:t>
      </w:r>
      <w:r>
        <w:rPr>
          <w:rFonts w:ascii="微软雅黑" w:hAnsi="微软雅黑" w:eastAsia="微软雅黑" w:cs="微软雅黑"/>
          <w:spacing w:val="5"/>
          <w:sz w:val="31"/>
          <w:szCs w:val="31"/>
        </w:rPr>
        <w:t>学期综合奖学金</w:t>
      </w:r>
      <w:r>
        <w:rPr>
          <w:rFonts w:ascii="微软雅黑" w:hAnsi="微软雅黑" w:eastAsia="微软雅黑" w:cs="微软雅黑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8"/>
          <w:sz w:val="31"/>
          <w:szCs w:val="31"/>
        </w:rPr>
        <w:t>评选结果的公示</w:t>
      </w:r>
    </w:p>
    <w:p w14:paraId="1EE37FD6">
      <w:pPr>
        <w:spacing w:line="346" w:lineRule="auto"/>
        <w:rPr>
          <w:rFonts w:ascii="Arial"/>
          <w:sz w:val="21"/>
        </w:rPr>
      </w:pPr>
    </w:p>
    <w:p w14:paraId="0E76602C">
      <w:pPr>
        <w:spacing w:line="347" w:lineRule="auto"/>
        <w:rPr>
          <w:rFonts w:ascii="Arial"/>
          <w:sz w:val="21"/>
        </w:rPr>
      </w:pPr>
    </w:p>
    <w:p w14:paraId="3C7FA473">
      <w:pPr>
        <w:pStyle w:val="2"/>
        <w:spacing w:before="110" w:line="322" w:lineRule="auto"/>
        <w:ind w:right="248" w:firstLine="596" w:firstLineChars="200"/>
        <w:jc w:val="both"/>
      </w:pPr>
      <w:r>
        <w:rPr>
          <w:spacing w:val="-1"/>
        </w:rPr>
        <w:t>根据《东北财经大学学生奖励办法》及《关于评定东北财经</w:t>
      </w:r>
      <w:r>
        <w:rPr>
          <w:spacing w:val="-2"/>
        </w:rPr>
        <w:t>大学</w:t>
      </w:r>
      <w:r>
        <w:rPr>
          <w:spacing w:val="-45"/>
        </w:rPr>
        <w:t xml:space="preserve"> </w:t>
      </w:r>
      <w:r>
        <w:rPr>
          <w:spacing w:val="-2"/>
        </w:rPr>
        <w:t>202</w:t>
      </w:r>
      <w:r>
        <w:rPr>
          <w:spacing w:val="-2"/>
          <w:lang w:val="en-US"/>
        </w:rPr>
        <w:t>4</w:t>
      </w:r>
      <w:r>
        <w:rPr>
          <w:spacing w:val="-2"/>
        </w:rPr>
        <w:t>—202</w:t>
      </w:r>
      <w:r>
        <w:rPr>
          <w:spacing w:val="-2"/>
          <w:lang w:val="en-US"/>
        </w:rPr>
        <w:t>5</w:t>
      </w:r>
      <w:r>
        <w:rPr>
          <w:spacing w:val="-24"/>
        </w:rPr>
        <w:t xml:space="preserve"> </w:t>
      </w:r>
      <w:r>
        <w:rPr>
          <w:spacing w:val="-2"/>
        </w:rPr>
        <w:t>学年度第</w:t>
      </w:r>
      <w:r>
        <w:rPr>
          <w:rFonts w:hint="eastAsia"/>
          <w:spacing w:val="-2"/>
          <w:lang w:val="en-US" w:eastAsia="zh-CN"/>
        </w:rPr>
        <w:t>二</w:t>
      </w:r>
      <w:r>
        <w:rPr>
          <w:spacing w:val="-2"/>
        </w:rPr>
        <w:t>学期综合奖学金的通知》的相关规</w:t>
      </w:r>
      <w:r>
        <w:rPr>
          <w:spacing w:val="-1"/>
        </w:rPr>
        <w:t>定，公共管理学院组织开展了202</w:t>
      </w:r>
      <w:r>
        <w:rPr>
          <w:spacing w:val="-1"/>
          <w:lang w:val="en-US"/>
        </w:rPr>
        <w:t>4</w:t>
      </w:r>
      <w:r>
        <w:rPr>
          <w:spacing w:val="-1"/>
        </w:rPr>
        <w:t>-202</w:t>
      </w:r>
      <w:r>
        <w:rPr>
          <w:spacing w:val="-1"/>
          <w:lang w:val="en-US"/>
        </w:rPr>
        <w:t>5</w:t>
      </w:r>
      <w:r>
        <w:rPr>
          <w:spacing w:val="-1"/>
        </w:rPr>
        <w:t>学年第</w:t>
      </w:r>
      <w:r>
        <w:rPr>
          <w:rFonts w:hint="eastAsia"/>
          <w:spacing w:val="-1"/>
          <w:lang w:val="en-US" w:eastAsia="zh-CN"/>
        </w:rPr>
        <w:t>二</w:t>
      </w:r>
      <w:r>
        <w:rPr>
          <w:spacing w:val="-1"/>
        </w:rPr>
        <w:t>学期综合奖学金评选工作，现将</w:t>
      </w:r>
      <w:r>
        <w:rPr>
          <w:spacing w:val="-1"/>
          <w:sz w:val="28"/>
          <w:szCs w:val="28"/>
        </w:rPr>
        <w:t>评选工作</w:t>
      </w:r>
      <w:r>
        <w:rPr>
          <w:spacing w:val="-1"/>
        </w:rPr>
        <w:t>结果公示如下：</w:t>
      </w:r>
    </w:p>
    <w:tbl>
      <w:tblPr>
        <w:tblStyle w:val="13"/>
        <w:tblW w:w="856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7"/>
        <w:gridCol w:w="1259"/>
        <w:gridCol w:w="2214"/>
        <w:gridCol w:w="1767"/>
        <w:gridCol w:w="770"/>
        <w:gridCol w:w="1793"/>
      </w:tblGrid>
      <w:tr w14:paraId="4E2039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757" w:type="dxa"/>
          </w:tcPr>
          <w:p w14:paraId="67C0F1D8">
            <w:pPr>
              <w:pStyle w:val="14"/>
              <w:spacing w:before="122" w:line="189" w:lineRule="auto"/>
              <w:ind w:left="180"/>
              <w:rPr>
                <w:sz w:val="18"/>
                <w:szCs w:val="18"/>
              </w:rPr>
            </w:pPr>
            <w:r>
              <w:rPr>
                <w:b/>
                <w:bCs/>
                <w:spacing w:val="6"/>
                <w:sz w:val="18"/>
                <w:szCs w:val="18"/>
              </w:rPr>
              <w:t>序号</w:t>
            </w:r>
          </w:p>
        </w:tc>
        <w:tc>
          <w:tcPr>
            <w:tcW w:w="1259" w:type="dxa"/>
          </w:tcPr>
          <w:p w14:paraId="27DF9DBF">
            <w:pPr>
              <w:pStyle w:val="14"/>
              <w:spacing w:before="126" w:line="185" w:lineRule="auto"/>
              <w:ind w:left="430"/>
              <w:rPr>
                <w:sz w:val="18"/>
                <w:szCs w:val="18"/>
              </w:rPr>
            </w:pPr>
            <w:r>
              <w:rPr>
                <w:b/>
                <w:bCs/>
                <w:spacing w:val="7"/>
                <w:sz w:val="18"/>
                <w:szCs w:val="18"/>
              </w:rPr>
              <w:t>学号</w:t>
            </w:r>
          </w:p>
        </w:tc>
        <w:tc>
          <w:tcPr>
            <w:tcW w:w="2214" w:type="dxa"/>
          </w:tcPr>
          <w:p w14:paraId="3908D7E4">
            <w:pPr>
              <w:pStyle w:val="14"/>
              <w:spacing w:before="124" w:line="187" w:lineRule="auto"/>
              <w:ind w:left="808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姓</w:t>
            </w:r>
            <w:r>
              <w:rPr>
                <w:b/>
                <w:bCs/>
                <w:spacing w:val="11"/>
                <w:sz w:val="18"/>
                <w:szCs w:val="18"/>
              </w:rPr>
              <w:t xml:space="preserve">   </w:t>
            </w:r>
            <w:r>
              <w:rPr>
                <w:b/>
                <w:bCs/>
                <w:spacing w:val="4"/>
                <w:sz w:val="18"/>
                <w:szCs w:val="18"/>
              </w:rPr>
              <w:t>名</w:t>
            </w:r>
          </w:p>
        </w:tc>
        <w:tc>
          <w:tcPr>
            <w:tcW w:w="1767" w:type="dxa"/>
          </w:tcPr>
          <w:p w14:paraId="0AFF13A6">
            <w:pPr>
              <w:pStyle w:val="14"/>
              <w:spacing w:before="124" w:line="182" w:lineRule="auto"/>
              <w:ind w:left="691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3"/>
                <w:sz w:val="18"/>
                <w:szCs w:val="18"/>
              </w:rPr>
              <w:t>专业</w:t>
            </w:r>
          </w:p>
        </w:tc>
        <w:tc>
          <w:tcPr>
            <w:tcW w:w="770" w:type="dxa"/>
          </w:tcPr>
          <w:p w14:paraId="3B881252">
            <w:pPr>
              <w:pStyle w:val="14"/>
              <w:spacing w:before="125" w:line="184" w:lineRule="auto"/>
              <w:ind w:left="191"/>
              <w:rPr>
                <w:sz w:val="18"/>
                <w:szCs w:val="18"/>
              </w:rPr>
            </w:pPr>
            <w:r>
              <w:rPr>
                <w:b/>
                <w:bCs/>
                <w:spacing w:val="5"/>
                <w:sz w:val="18"/>
                <w:szCs w:val="18"/>
              </w:rPr>
              <w:t>年级</w:t>
            </w:r>
          </w:p>
        </w:tc>
        <w:tc>
          <w:tcPr>
            <w:tcW w:w="1793" w:type="dxa"/>
          </w:tcPr>
          <w:p w14:paraId="62911C47">
            <w:pPr>
              <w:pStyle w:val="14"/>
              <w:spacing w:before="122" w:line="186" w:lineRule="auto"/>
              <w:ind w:left="701"/>
              <w:rPr>
                <w:sz w:val="18"/>
                <w:szCs w:val="18"/>
              </w:rPr>
            </w:pPr>
            <w:r>
              <w:rPr>
                <w:b/>
                <w:bCs/>
                <w:spacing w:val="4"/>
                <w:sz w:val="18"/>
                <w:szCs w:val="18"/>
              </w:rPr>
              <w:t>等级</w:t>
            </w:r>
          </w:p>
        </w:tc>
      </w:tr>
      <w:tr w14:paraId="7DEEA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57" w:type="dxa"/>
          </w:tcPr>
          <w:p w14:paraId="68561829">
            <w:pPr>
              <w:pStyle w:val="14"/>
              <w:spacing w:before="155" w:line="166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59" w:type="dxa"/>
            <w:vAlign w:val="center"/>
          </w:tcPr>
          <w:p w14:paraId="06A01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2022210030</w:t>
            </w:r>
          </w:p>
        </w:tc>
        <w:tc>
          <w:tcPr>
            <w:tcW w:w="2214" w:type="dxa"/>
            <w:vAlign w:val="center"/>
          </w:tcPr>
          <w:p w14:paraId="292BB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王奕璇</w:t>
            </w:r>
          </w:p>
        </w:tc>
        <w:tc>
          <w:tcPr>
            <w:tcW w:w="1767" w:type="dxa"/>
          </w:tcPr>
          <w:p w14:paraId="58B079D7">
            <w:pPr>
              <w:pStyle w:val="14"/>
              <w:spacing w:before="119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4A99A775">
            <w:pPr>
              <w:pStyle w:val="14"/>
              <w:spacing w:before="154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</w:t>
            </w:r>
          </w:p>
        </w:tc>
        <w:tc>
          <w:tcPr>
            <w:tcW w:w="1793" w:type="dxa"/>
          </w:tcPr>
          <w:p w14:paraId="007405D8">
            <w:pPr>
              <w:pStyle w:val="14"/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一等奖</w:t>
            </w:r>
          </w:p>
        </w:tc>
      </w:tr>
      <w:tr w14:paraId="1D139B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57" w:type="dxa"/>
          </w:tcPr>
          <w:p w14:paraId="3D8DD954">
            <w:pPr>
              <w:pStyle w:val="14"/>
              <w:spacing w:before="153" w:line="166" w:lineRule="auto"/>
              <w:jc w:val="center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59" w:type="dxa"/>
            <w:vAlign w:val="center"/>
          </w:tcPr>
          <w:p w14:paraId="0D362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2023212023</w:t>
            </w:r>
          </w:p>
        </w:tc>
        <w:tc>
          <w:tcPr>
            <w:tcW w:w="2214" w:type="dxa"/>
            <w:vAlign w:val="center"/>
          </w:tcPr>
          <w:p w14:paraId="68AE3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赵梦如</w:t>
            </w:r>
          </w:p>
        </w:tc>
        <w:tc>
          <w:tcPr>
            <w:tcW w:w="1767" w:type="dxa"/>
          </w:tcPr>
          <w:p w14:paraId="21668E2D">
            <w:pPr>
              <w:pStyle w:val="14"/>
              <w:spacing w:before="120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4F065119">
            <w:pPr>
              <w:pStyle w:val="14"/>
              <w:spacing w:before="153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</w:t>
            </w:r>
          </w:p>
        </w:tc>
        <w:tc>
          <w:tcPr>
            <w:tcW w:w="1793" w:type="dxa"/>
          </w:tcPr>
          <w:p w14:paraId="1797DB31">
            <w:pPr>
              <w:pStyle w:val="14"/>
              <w:spacing w:before="119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一等奖</w:t>
            </w:r>
          </w:p>
        </w:tc>
      </w:tr>
      <w:tr w14:paraId="1C669F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57" w:type="dxa"/>
          </w:tcPr>
          <w:p w14:paraId="26DDBCA2">
            <w:pPr>
              <w:pStyle w:val="14"/>
              <w:spacing w:before="154" w:line="167" w:lineRule="auto"/>
              <w:jc w:val="center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259" w:type="dxa"/>
            <w:vAlign w:val="center"/>
          </w:tcPr>
          <w:p w14:paraId="5E046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2024210472</w:t>
            </w:r>
          </w:p>
        </w:tc>
        <w:tc>
          <w:tcPr>
            <w:tcW w:w="2214" w:type="dxa"/>
            <w:vAlign w:val="center"/>
          </w:tcPr>
          <w:p w14:paraId="02376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罗艳丽</w:t>
            </w:r>
          </w:p>
        </w:tc>
        <w:tc>
          <w:tcPr>
            <w:tcW w:w="1767" w:type="dxa"/>
          </w:tcPr>
          <w:p w14:paraId="108B9E1A">
            <w:pPr>
              <w:pStyle w:val="14"/>
              <w:spacing w:before="120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3959EA79">
            <w:pPr>
              <w:pStyle w:val="14"/>
              <w:spacing w:before="154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2024</w:t>
            </w:r>
          </w:p>
        </w:tc>
        <w:tc>
          <w:tcPr>
            <w:tcW w:w="1793" w:type="dxa"/>
          </w:tcPr>
          <w:p w14:paraId="2343E202">
            <w:pPr>
              <w:pStyle w:val="14"/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一等奖</w:t>
            </w:r>
          </w:p>
        </w:tc>
      </w:tr>
      <w:tr w14:paraId="49E1B3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4ED968DE">
            <w:pPr>
              <w:pStyle w:val="14"/>
              <w:spacing w:before="155" w:line="167" w:lineRule="auto"/>
              <w:jc w:val="center"/>
              <w:rPr>
                <w:rFonts w:hint="eastAsia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259" w:type="dxa"/>
            <w:vAlign w:val="center"/>
          </w:tcPr>
          <w:p w14:paraId="63526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2024210709</w:t>
            </w:r>
          </w:p>
        </w:tc>
        <w:tc>
          <w:tcPr>
            <w:tcW w:w="2214" w:type="dxa"/>
            <w:vAlign w:val="center"/>
          </w:tcPr>
          <w:p w14:paraId="24D74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赵富丽</w:t>
            </w:r>
          </w:p>
        </w:tc>
        <w:tc>
          <w:tcPr>
            <w:tcW w:w="1767" w:type="dxa"/>
          </w:tcPr>
          <w:p w14:paraId="38E0AA81">
            <w:pPr>
              <w:pStyle w:val="14"/>
              <w:spacing w:before="121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行政管理</w:t>
            </w:r>
          </w:p>
        </w:tc>
        <w:tc>
          <w:tcPr>
            <w:tcW w:w="770" w:type="dxa"/>
          </w:tcPr>
          <w:p w14:paraId="0B99F641">
            <w:pPr>
              <w:pStyle w:val="14"/>
              <w:spacing w:before="155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2024</w:t>
            </w:r>
          </w:p>
        </w:tc>
        <w:tc>
          <w:tcPr>
            <w:tcW w:w="1793" w:type="dxa"/>
          </w:tcPr>
          <w:p w14:paraId="7640AE1C">
            <w:pPr>
              <w:pStyle w:val="14"/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一等奖</w:t>
            </w:r>
          </w:p>
        </w:tc>
      </w:tr>
      <w:tr w14:paraId="70B03B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57" w:type="dxa"/>
          </w:tcPr>
          <w:p w14:paraId="43A79161">
            <w:pPr>
              <w:pStyle w:val="14"/>
              <w:spacing w:before="158" w:line="166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259" w:type="dxa"/>
            <w:vAlign w:val="center"/>
          </w:tcPr>
          <w:p w14:paraId="26D3B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2022210593</w:t>
            </w:r>
          </w:p>
        </w:tc>
        <w:tc>
          <w:tcPr>
            <w:tcW w:w="2214" w:type="dxa"/>
            <w:vAlign w:val="center"/>
          </w:tcPr>
          <w:p w14:paraId="53FED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申秋琴</w:t>
            </w:r>
          </w:p>
        </w:tc>
        <w:tc>
          <w:tcPr>
            <w:tcW w:w="1767" w:type="dxa"/>
          </w:tcPr>
          <w:p w14:paraId="44C49CDA">
            <w:pPr>
              <w:pStyle w:val="14"/>
              <w:spacing w:before="120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7A379455">
            <w:pPr>
              <w:pStyle w:val="14"/>
              <w:spacing w:before="155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</w:t>
            </w:r>
          </w:p>
        </w:tc>
        <w:tc>
          <w:tcPr>
            <w:tcW w:w="1793" w:type="dxa"/>
          </w:tcPr>
          <w:p w14:paraId="6D25208D">
            <w:pPr>
              <w:pStyle w:val="14"/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二等奖</w:t>
            </w:r>
          </w:p>
        </w:tc>
      </w:tr>
      <w:tr w14:paraId="56805E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57" w:type="dxa"/>
          </w:tcPr>
          <w:p w14:paraId="1CD46DCC">
            <w:pPr>
              <w:pStyle w:val="14"/>
              <w:spacing w:before="154" w:line="167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259" w:type="dxa"/>
            <w:vAlign w:val="center"/>
          </w:tcPr>
          <w:p w14:paraId="038B5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2022210923</w:t>
            </w:r>
          </w:p>
        </w:tc>
        <w:tc>
          <w:tcPr>
            <w:tcW w:w="2214" w:type="dxa"/>
            <w:vAlign w:val="center"/>
          </w:tcPr>
          <w:p w14:paraId="2D37F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李嘉熙</w:t>
            </w:r>
          </w:p>
        </w:tc>
        <w:tc>
          <w:tcPr>
            <w:tcW w:w="1767" w:type="dxa"/>
          </w:tcPr>
          <w:p w14:paraId="01C74B1E">
            <w:pPr>
              <w:pStyle w:val="14"/>
              <w:spacing w:before="120" w:line="189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行政管理</w:t>
            </w:r>
          </w:p>
        </w:tc>
        <w:tc>
          <w:tcPr>
            <w:tcW w:w="770" w:type="dxa"/>
          </w:tcPr>
          <w:p w14:paraId="64F9078F">
            <w:pPr>
              <w:pStyle w:val="14"/>
              <w:spacing w:before="154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</w:t>
            </w:r>
          </w:p>
        </w:tc>
        <w:tc>
          <w:tcPr>
            <w:tcW w:w="1793" w:type="dxa"/>
          </w:tcPr>
          <w:p w14:paraId="59D4105B">
            <w:pPr>
              <w:pStyle w:val="14"/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二等奖</w:t>
            </w:r>
          </w:p>
        </w:tc>
      </w:tr>
      <w:tr w14:paraId="71E59E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57" w:type="dxa"/>
          </w:tcPr>
          <w:p w14:paraId="357D2291">
            <w:pPr>
              <w:pStyle w:val="14"/>
              <w:spacing w:before="158" w:line="166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259" w:type="dxa"/>
            <w:vAlign w:val="center"/>
          </w:tcPr>
          <w:p w14:paraId="30278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2022212432</w:t>
            </w:r>
          </w:p>
        </w:tc>
        <w:tc>
          <w:tcPr>
            <w:tcW w:w="2214" w:type="dxa"/>
            <w:vAlign w:val="center"/>
          </w:tcPr>
          <w:p w14:paraId="1FC82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曹坤朋</w:t>
            </w:r>
          </w:p>
        </w:tc>
        <w:tc>
          <w:tcPr>
            <w:tcW w:w="1767" w:type="dxa"/>
          </w:tcPr>
          <w:p w14:paraId="49B53D05">
            <w:pPr>
              <w:pStyle w:val="14"/>
              <w:spacing w:before="124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公共事业管理</w:t>
            </w:r>
          </w:p>
        </w:tc>
        <w:tc>
          <w:tcPr>
            <w:tcW w:w="770" w:type="dxa"/>
          </w:tcPr>
          <w:p w14:paraId="78C90C0B">
            <w:pPr>
              <w:pStyle w:val="14"/>
              <w:spacing w:before="157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</w:t>
            </w:r>
          </w:p>
        </w:tc>
        <w:tc>
          <w:tcPr>
            <w:tcW w:w="1793" w:type="dxa"/>
          </w:tcPr>
          <w:p w14:paraId="32BE4D7A">
            <w:pPr>
              <w:pStyle w:val="14"/>
              <w:spacing w:before="123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  <w:t>二等奖</w:t>
            </w:r>
          </w:p>
        </w:tc>
      </w:tr>
      <w:tr w14:paraId="72D4F6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57" w:type="dxa"/>
          </w:tcPr>
          <w:p w14:paraId="411E12B0">
            <w:pPr>
              <w:pStyle w:val="14"/>
              <w:spacing w:before="155" w:line="167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259" w:type="dxa"/>
            <w:vAlign w:val="center"/>
          </w:tcPr>
          <w:p w14:paraId="77A06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2023212025</w:t>
            </w:r>
          </w:p>
        </w:tc>
        <w:tc>
          <w:tcPr>
            <w:tcW w:w="2214" w:type="dxa"/>
            <w:vAlign w:val="center"/>
          </w:tcPr>
          <w:p w14:paraId="2EA10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周子昕</w:t>
            </w:r>
          </w:p>
        </w:tc>
        <w:tc>
          <w:tcPr>
            <w:tcW w:w="1767" w:type="dxa"/>
          </w:tcPr>
          <w:p w14:paraId="34FE32BA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68977475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</w:t>
            </w:r>
          </w:p>
        </w:tc>
        <w:tc>
          <w:tcPr>
            <w:tcW w:w="1793" w:type="dxa"/>
          </w:tcPr>
          <w:p w14:paraId="6ECACE9E">
            <w:pPr>
              <w:pStyle w:val="14"/>
              <w:spacing w:before="122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  <w:t>二等奖</w:t>
            </w:r>
          </w:p>
        </w:tc>
      </w:tr>
      <w:tr w14:paraId="1658A0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57" w:type="dxa"/>
          </w:tcPr>
          <w:p w14:paraId="5EE83DAE">
            <w:pPr>
              <w:pStyle w:val="14"/>
              <w:spacing w:before="156" w:line="167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259" w:type="dxa"/>
            <w:vAlign w:val="center"/>
          </w:tcPr>
          <w:p w14:paraId="1094C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2023212024</w:t>
            </w:r>
          </w:p>
        </w:tc>
        <w:tc>
          <w:tcPr>
            <w:tcW w:w="2214" w:type="dxa"/>
            <w:vAlign w:val="center"/>
          </w:tcPr>
          <w:p w14:paraId="1E3A6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粟美粼</w:t>
            </w:r>
          </w:p>
        </w:tc>
        <w:tc>
          <w:tcPr>
            <w:tcW w:w="1767" w:type="dxa"/>
          </w:tcPr>
          <w:p w14:paraId="262B72CE">
            <w:pPr>
              <w:pStyle w:val="14"/>
              <w:spacing w:before="123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27DD8B63">
            <w:pPr>
              <w:pStyle w:val="14"/>
              <w:spacing w:before="157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</w:t>
            </w:r>
          </w:p>
        </w:tc>
        <w:tc>
          <w:tcPr>
            <w:tcW w:w="1793" w:type="dxa"/>
          </w:tcPr>
          <w:p w14:paraId="1ACB1A31">
            <w:pPr>
              <w:pStyle w:val="14"/>
              <w:spacing w:before="123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  <w:t>二等奖</w:t>
            </w:r>
          </w:p>
        </w:tc>
      </w:tr>
      <w:tr w14:paraId="584A99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57" w:type="dxa"/>
          </w:tcPr>
          <w:p w14:paraId="6A9BBF70">
            <w:pPr>
              <w:pStyle w:val="14"/>
              <w:spacing w:before="155" w:line="167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259" w:type="dxa"/>
            <w:vAlign w:val="center"/>
          </w:tcPr>
          <w:p w14:paraId="564D2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2023210552</w:t>
            </w:r>
          </w:p>
        </w:tc>
        <w:tc>
          <w:tcPr>
            <w:tcW w:w="2214" w:type="dxa"/>
            <w:vAlign w:val="center"/>
          </w:tcPr>
          <w:p w14:paraId="78A92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李思娴</w:t>
            </w:r>
          </w:p>
        </w:tc>
        <w:tc>
          <w:tcPr>
            <w:tcW w:w="1767" w:type="dxa"/>
          </w:tcPr>
          <w:p w14:paraId="10A7A474">
            <w:pPr>
              <w:pStyle w:val="14"/>
              <w:spacing w:before="121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行政管理</w:t>
            </w:r>
          </w:p>
        </w:tc>
        <w:tc>
          <w:tcPr>
            <w:tcW w:w="770" w:type="dxa"/>
          </w:tcPr>
          <w:p w14:paraId="377E1EC8">
            <w:pPr>
              <w:pStyle w:val="14"/>
              <w:spacing w:before="155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</w:t>
            </w:r>
          </w:p>
        </w:tc>
        <w:tc>
          <w:tcPr>
            <w:tcW w:w="1793" w:type="dxa"/>
          </w:tcPr>
          <w:p w14:paraId="68125B38">
            <w:pPr>
              <w:pStyle w:val="14"/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  <w:t>二等奖</w:t>
            </w:r>
          </w:p>
        </w:tc>
      </w:tr>
      <w:tr w14:paraId="5DA3AE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57" w:type="dxa"/>
          </w:tcPr>
          <w:p w14:paraId="6D280185">
            <w:pPr>
              <w:pStyle w:val="14"/>
              <w:spacing w:before="157" w:line="166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1259" w:type="dxa"/>
            <w:vAlign w:val="center"/>
          </w:tcPr>
          <w:p w14:paraId="724FF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2023210319</w:t>
            </w:r>
          </w:p>
        </w:tc>
        <w:tc>
          <w:tcPr>
            <w:tcW w:w="2214" w:type="dxa"/>
            <w:vAlign w:val="center"/>
          </w:tcPr>
          <w:p w14:paraId="44234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刘宝涵</w:t>
            </w:r>
          </w:p>
        </w:tc>
        <w:tc>
          <w:tcPr>
            <w:tcW w:w="1767" w:type="dxa"/>
          </w:tcPr>
          <w:p w14:paraId="549C072A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公共事业管理</w:t>
            </w:r>
          </w:p>
        </w:tc>
        <w:tc>
          <w:tcPr>
            <w:tcW w:w="770" w:type="dxa"/>
          </w:tcPr>
          <w:p w14:paraId="27F3A286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</w:t>
            </w:r>
          </w:p>
        </w:tc>
        <w:tc>
          <w:tcPr>
            <w:tcW w:w="1793" w:type="dxa"/>
          </w:tcPr>
          <w:p w14:paraId="081DCFD0">
            <w:pPr>
              <w:pStyle w:val="14"/>
              <w:spacing w:before="122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  <w:t>二等奖</w:t>
            </w:r>
          </w:p>
        </w:tc>
      </w:tr>
      <w:tr w14:paraId="197250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57" w:type="dxa"/>
          </w:tcPr>
          <w:p w14:paraId="174D7D1C">
            <w:pPr>
              <w:pStyle w:val="14"/>
              <w:spacing w:before="157" w:line="167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1259" w:type="dxa"/>
            <w:vAlign w:val="center"/>
          </w:tcPr>
          <w:p w14:paraId="7BB00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2024212343</w:t>
            </w:r>
          </w:p>
        </w:tc>
        <w:tc>
          <w:tcPr>
            <w:tcW w:w="2214" w:type="dxa"/>
            <w:vAlign w:val="center"/>
          </w:tcPr>
          <w:p w14:paraId="7E6B6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王汉宇</w:t>
            </w:r>
          </w:p>
        </w:tc>
        <w:tc>
          <w:tcPr>
            <w:tcW w:w="1767" w:type="dxa"/>
          </w:tcPr>
          <w:p w14:paraId="00001FED">
            <w:pPr>
              <w:pStyle w:val="14"/>
              <w:spacing w:before="123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6AD11076">
            <w:pPr>
              <w:pStyle w:val="14"/>
              <w:spacing w:before="157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2024</w:t>
            </w:r>
          </w:p>
        </w:tc>
        <w:tc>
          <w:tcPr>
            <w:tcW w:w="1793" w:type="dxa"/>
          </w:tcPr>
          <w:p w14:paraId="4EAD7E7F">
            <w:pPr>
              <w:pStyle w:val="14"/>
              <w:spacing w:before="123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  <w:t>二等奖</w:t>
            </w:r>
          </w:p>
        </w:tc>
      </w:tr>
      <w:tr w14:paraId="79E261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57" w:type="dxa"/>
          </w:tcPr>
          <w:p w14:paraId="5C1F9C57">
            <w:pPr>
              <w:pStyle w:val="14"/>
              <w:spacing w:before="158" w:line="167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1259" w:type="dxa"/>
            <w:vAlign w:val="center"/>
          </w:tcPr>
          <w:p w14:paraId="68AE9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2024210489</w:t>
            </w:r>
          </w:p>
        </w:tc>
        <w:tc>
          <w:tcPr>
            <w:tcW w:w="2214" w:type="dxa"/>
            <w:vAlign w:val="center"/>
          </w:tcPr>
          <w:p w14:paraId="08182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王馨玥</w:t>
            </w:r>
          </w:p>
        </w:tc>
        <w:tc>
          <w:tcPr>
            <w:tcW w:w="1767" w:type="dxa"/>
          </w:tcPr>
          <w:p w14:paraId="29679544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6D05524B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2024</w:t>
            </w:r>
          </w:p>
        </w:tc>
        <w:tc>
          <w:tcPr>
            <w:tcW w:w="1793" w:type="dxa"/>
          </w:tcPr>
          <w:p w14:paraId="4E1C0792">
            <w:pPr>
              <w:pStyle w:val="14"/>
              <w:spacing w:before="122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  <w:t>二等奖</w:t>
            </w:r>
          </w:p>
        </w:tc>
      </w:tr>
      <w:tr w14:paraId="5E7BF4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jc w:val="center"/>
        </w:trPr>
        <w:tc>
          <w:tcPr>
            <w:tcW w:w="757" w:type="dxa"/>
          </w:tcPr>
          <w:p w14:paraId="28FCF6E7">
            <w:pPr>
              <w:pStyle w:val="14"/>
              <w:spacing w:before="157" w:line="167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259" w:type="dxa"/>
            <w:vAlign w:val="center"/>
          </w:tcPr>
          <w:p w14:paraId="44D55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2024212484</w:t>
            </w:r>
          </w:p>
        </w:tc>
        <w:tc>
          <w:tcPr>
            <w:tcW w:w="2214" w:type="dxa"/>
            <w:vAlign w:val="center"/>
          </w:tcPr>
          <w:p w14:paraId="06C98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鲁文轩</w:t>
            </w:r>
          </w:p>
        </w:tc>
        <w:tc>
          <w:tcPr>
            <w:tcW w:w="1767" w:type="dxa"/>
          </w:tcPr>
          <w:p w14:paraId="4F32E69F">
            <w:pPr>
              <w:pStyle w:val="14"/>
              <w:spacing w:before="123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行政管理</w:t>
            </w:r>
          </w:p>
        </w:tc>
        <w:tc>
          <w:tcPr>
            <w:tcW w:w="770" w:type="dxa"/>
          </w:tcPr>
          <w:p w14:paraId="2137CB76">
            <w:pPr>
              <w:pStyle w:val="14"/>
              <w:spacing w:before="157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2024</w:t>
            </w:r>
          </w:p>
        </w:tc>
        <w:tc>
          <w:tcPr>
            <w:tcW w:w="1793" w:type="dxa"/>
          </w:tcPr>
          <w:p w14:paraId="69702D14">
            <w:pPr>
              <w:pStyle w:val="14"/>
              <w:spacing w:before="123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  <w:t>二等奖</w:t>
            </w:r>
          </w:p>
        </w:tc>
      </w:tr>
      <w:tr w14:paraId="650EA4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44656E20">
            <w:pPr>
              <w:pStyle w:val="14"/>
              <w:spacing w:before="155" w:line="167" w:lineRule="auto"/>
              <w:jc w:val="center"/>
              <w:rPr>
                <w:rFonts w:hint="default" w:eastAsia="微软雅黑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259" w:type="dxa"/>
            <w:vAlign w:val="center"/>
          </w:tcPr>
          <w:p w14:paraId="108FA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2024212778</w:t>
            </w:r>
          </w:p>
        </w:tc>
        <w:tc>
          <w:tcPr>
            <w:tcW w:w="2214" w:type="dxa"/>
            <w:vAlign w:val="center"/>
          </w:tcPr>
          <w:p w14:paraId="2511A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古丽米热·麦提图尔荪</w:t>
            </w:r>
          </w:p>
        </w:tc>
        <w:tc>
          <w:tcPr>
            <w:tcW w:w="1767" w:type="dxa"/>
          </w:tcPr>
          <w:p w14:paraId="2ACEBAE4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行政管理</w:t>
            </w:r>
          </w:p>
        </w:tc>
        <w:tc>
          <w:tcPr>
            <w:tcW w:w="770" w:type="dxa"/>
          </w:tcPr>
          <w:p w14:paraId="53F019CD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2024</w:t>
            </w:r>
          </w:p>
        </w:tc>
        <w:tc>
          <w:tcPr>
            <w:tcW w:w="1793" w:type="dxa"/>
          </w:tcPr>
          <w:p w14:paraId="26DD3F9A">
            <w:pPr>
              <w:pStyle w:val="14"/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二等奖</w:t>
            </w:r>
          </w:p>
        </w:tc>
      </w:tr>
      <w:tr w14:paraId="06D464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7B8F0FBD">
            <w:pPr>
              <w:pStyle w:val="14"/>
              <w:spacing w:before="155" w:line="167" w:lineRule="auto"/>
              <w:jc w:val="center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259" w:type="dxa"/>
            <w:vAlign w:val="center"/>
          </w:tcPr>
          <w:p w14:paraId="261F1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2022210448</w:t>
            </w:r>
          </w:p>
        </w:tc>
        <w:tc>
          <w:tcPr>
            <w:tcW w:w="2214" w:type="dxa"/>
            <w:vAlign w:val="center"/>
          </w:tcPr>
          <w:p w14:paraId="7130C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战帅</w:t>
            </w:r>
          </w:p>
        </w:tc>
        <w:tc>
          <w:tcPr>
            <w:tcW w:w="1767" w:type="dxa"/>
          </w:tcPr>
          <w:p w14:paraId="025A2BF4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62CA907A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</w:t>
            </w:r>
          </w:p>
        </w:tc>
        <w:tc>
          <w:tcPr>
            <w:tcW w:w="1793" w:type="dxa"/>
          </w:tcPr>
          <w:p w14:paraId="08944A9C">
            <w:pPr>
              <w:pStyle w:val="14"/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482545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27794282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1259" w:type="dxa"/>
            <w:vAlign w:val="center"/>
          </w:tcPr>
          <w:p w14:paraId="6FA02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2022210348</w:t>
            </w:r>
          </w:p>
        </w:tc>
        <w:tc>
          <w:tcPr>
            <w:tcW w:w="2214" w:type="dxa"/>
            <w:vAlign w:val="center"/>
          </w:tcPr>
          <w:p w14:paraId="2B29B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袁铭文</w:t>
            </w:r>
          </w:p>
        </w:tc>
        <w:tc>
          <w:tcPr>
            <w:tcW w:w="1767" w:type="dxa"/>
          </w:tcPr>
          <w:p w14:paraId="76C985A2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1D572585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</w:t>
            </w:r>
          </w:p>
        </w:tc>
        <w:tc>
          <w:tcPr>
            <w:tcW w:w="1793" w:type="dxa"/>
          </w:tcPr>
          <w:p w14:paraId="72AFED98">
            <w:pPr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3420DA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17A5C5CD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1259" w:type="dxa"/>
            <w:vAlign w:val="center"/>
          </w:tcPr>
          <w:p w14:paraId="30499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2022210564</w:t>
            </w:r>
          </w:p>
        </w:tc>
        <w:tc>
          <w:tcPr>
            <w:tcW w:w="2214" w:type="dxa"/>
            <w:vAlign w:val="center"/>
          </w:tcPr>
          <w:p w14:paraId="68133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张潇予</w:t>
            </w:r>
          </w:p>
        </w:tc>
        <w:tc>
          <w:tcPr>
            <w:tcW w:w="1767" w:type="dxa"/>
          </w:tcPr>
          <w:p w14:paraId="5944D1C3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行政管理</w:t>
            </w:r>
          </w:p>
        </w:tc>
        <w:tc>
          <w:tcPr>
            <w:tcW w:w="770" w:type="dxa"/>
          </w:tcPr>
          <w:p w14:paraId="73897390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</w:t>
            </w:r>
          </w:p>
        </w:tc>
        <w:tc>
          <w:tcPr>
            <w:tcW w:w="1793" w:type="dxa"/>
          </w:tcPr>
          <w:p w14:paraId="7B979DB5">
            <w:pPr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2FB548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57" w:type="dxa"/>
          </w:tcPr>
          <w:p w14:paraId="1E911DB5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259" w:type="dxa"/>
            <w:vAlign w:val="center"/>
          </w:tcPr>
          <w:p w14:paraId="37F41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2022211080</w:t>
            </w:r>
          </w:p>
        </w:tc>
        <w:tc>
          <w:tcPr>
            <w:tcW w:w="2214" w:type="dxa"/>
            <w:vAlign w:val="center"/>
          </w:tcPr>
          <w:p w14:paraId="344C1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李佳怡</w:t>
            </w:r>
          </w:p>
        </w:tc>
        <w:tc>
          <w:tcPr>
            <w:tcW w:w="1767" w:type="dxa"/>
          </w:tcPr>
          <w:p w14:paraId="5F58EAE1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行政管理</w:t>
            </w:r>
          </w:p>
        </w:tc>
        <w:tc>
          <w:tcPr>
            <w:tcW w:w="770" w:type="dxa"/>
          </w:tcPr>
          <w:p w14:paraId="6B75A3E7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</w:t>
            </w:r>
          </w:p>
        </w:tc>
        <w:tc>
          <w:tcPr>
            <w:tcW w:w="1793" w:type="dxa"/>
          </w:tcPr>
          <w:p w14:paraId="29553C03">
            <w:pPr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09C575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54E858DE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259" w:type="dxa"/>
            <w:vAlign w:val="center"/>
          </w:tcPr>
          <w:p w14:paraId="404CC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2022210143</w:t>
            </w:r>
          </w:p>
        </w:tc>
        <w:tc>
          <w:tcPr>
            <w:tcW w:w="2214" w:type="dxa"/>
            <w:vAlign w:val="center"/>
          </w:tcPr>
          <w:p w14:paraId="54CCE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姚宗仁</w:t>
            </w:r>
          </w:p>
        </w:tc>
        <w:tc>
          <w:tcPr>
            <w:tcW w:w="1767" w:type="dxa"/>
          </w:tcPr>
          <w:p w14:paraId="40A41659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公共事业管理</w:t>
            </w:r>
          </w:p>
        </w:tc>
        <w:tc>
          <w:tcPr>
            <w:tcW w:w="770" w:type="dxa"/>
          </w:tcPr>
          <w:p w14:paraId="4677E8C3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</w:t>
            </w:r>
          </w:p>
        </w:tc>
        <w:tc>
          <w:tcPr>
            <w:tcW w:w="1793" w:type="dxa"/>
          </w:tcPr>
          <w:p w14:paraId="322AE768">
            <w:pPr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5E87B0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3E11E9C1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1259" w:type="dxa"/>
            <w:vAlign w:val="center"/>
          </w:tcPr>
          <w:p w14:paraId="74013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2022210700</w:t>
            </w:r>
          </w:p>
        </w:tc>
        <w:tc>
          <w:tcPr>
            <w:tcW w:w="2214" w:type="dxa"/>
            <w:vAlign w:val="center"/>
          </w:tcPr>
          <w:p w14:paraId="07D34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李博宇</w:t>
            </w:r>
          </w:p>
        </w:tc>
        <w:tc>
          <w:tcPr>
            <w:tcW w:w="1767" w:type="dxa"/>
          </w:tcPr>
          <w:p w14:paraId="35298BEC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公共事业管理</w:t>
            </w:r>
          </w:p>
        </w:tc>
        <w:tc>
          <w:tcPr>
            <w:tcW w:w="770" w:type="dxa"/>
          </w:tcPr>
          <w:p w14:paraId="6CFC99BF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2022</w:t>
            </w:r>
          </w:p>
        </w:tc>
        <w:tc>
          <w:tcPr>
            <w:tcW w:w="1793" w:type="dxa"/>
          </w:tcPr>
          <w:p w14:paraId="52ABD7CD">
            <w:pPr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0D52EC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4BBBFF3C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1259" w:type="dxa"/>
            <w:vAlign w:val="center"/>
          </w:tcPr>
          <w:p w14:paraId="06076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2023212029</w:t>
            </w:r>
          </w:p>
        </w:tc>
        <w:tc>
          <w:tcPr>
            <w:tcW w:w="2214" w:type="dxa"/>
            <w:vAlign w:val="center"/>
          </w:tcPr>
          <w:p w14:paraId="62787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王梓涵</w:t>
            </w:r>
          </w:p>
        </w:tc>
        <w:tc>
          <w:tcPr>
            <w:tcW w:w="1767" w:type="dxa"/>
          </w:tcPr>
          <w:p w14:paraId="5A0720FE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13B7AFFB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</w:t>
            </w:r>
          </w:p>
        </w:tc>
        <w:tc>
          <w:tcPr>
            <w:tcW w:w="1793" w:type="dxa"/>
          </w:tcPr>
          <w:p w14:paraId="51A5C1F8">
            <w:pPr>
              <w:spacing w:before="120" w:line="188" w:lineRule="auto"/>
              <w:ind w:left="698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011B77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2B076D5E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259" w:type="dxa"/>
            <w:vAlign w:val="center"/>
          </w:tcPr>
          <w:p w14:paraId="506B9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2023212027</w:t>
            </w:r>
          </w:p>
        </w:tc>
        <w:tc>
          <w:tcPr>
            <w:tcW w:w="2214" w:type="dxa"/>
            <w:vAlign w:val="center"/>
          </w:tcPr>
          <w:p w14:paraId="6E600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刘舰</w:t>
            </w:r>
          </w:p>
        </w:tc>
        <w:tc>
          <w:tcPr>
            <w:tcW w:w="1767" w:type="dxa"/>
          </w:tcPr>
          <w:p w14:paraId="72933933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16FD39AD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</w:t>
            </w:r>
          </w:p>
        </w:tc>
        <w:tc>
          <w:tcPr>
            <w:tcW w:w="1793" w:type="dxa"/>
          </w:tcPr>
          <w:p w14:paraId="7114F719">
            <w:pPr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17DB1C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2ABABDD1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259" w:type="dxa"/>
            <w:vAlign w:val="center"/>
          </w:tcPr>
          <w:p w14:paraId="385EF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2023212022</w:t>
            </w:r>
          </w:p>
        </w:tc>
        <w:tc>
          <w:tcPr>
            <w:tcW w:w="2214" w:type="dxa"/>
            <w:vAlign w:val="center"/>
          </w:tcPr>
          <w:p w14:paraId="41D56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刘苏仪</w:t>
            </w:r>
          </w:p>
        </w:tc>
        <w:tc>
          <w:tcPr>
            <w:tcW w:w="1767" w:type="dxa"/>
          </w:tcPr>
          <w:p w14:paraId="1E4021D6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3C2580D9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</w:t>
            </w:r>
          </w:p>
        </w:tc>
        <w:tc>
          <w:tcPr>
            <w:tcW w:w="1793" w:type="dxa"/>
          </w:tcPr>
          <w:p w14:paraId="33759E2C">
            <w:pPr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437BF6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6B1D95F3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259" w:type="dxa"/>
            <w:vAlign w:val="center"/>
          </w:tcPr>
          <w:p w14:paraId="3AB6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2023212585</w:t>
            </w:r>
          </w:p>
        </w:tc>
        <w:tc>
          <w:tcPr>
            <w:tcW w:w="2214" w:type="dxa"/>
            <w:vAlign w:val="center"/>
          </w:tcPr>
          <w:p w14:paraId="61829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霍宇泽</w:t>
            </w:r>
          </w:p>
        </w:tc>
        <w:tc>
          <w:tcPr>
            <w:tcW w:w="1767" w:type="dxa"/>
          </w:tcPr>
          <w:p w14:paraId="400D53FF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行政管理</w:t>
            </w:r>
          </w:p>
        </w:tc>
        <w:tc>
          <w:tcPr>
            <w:tcW w:w="770" w:type="dxa"/>
          </w:tcPr>
          <w:p w14:paraId="699980F2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</w:t>
            </w:r>
          </w:p>
        </w:tc>
        <w:tc>
          <w:tcPr>
            <w:tcW w:w="1793" w:type="dxa"/>
          </w:tcPr>
          <w:p w14:paraId="57A14BA2">
            <w:pPr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35FB8B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59BC708A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259" w:type="dxa"/>
            <w:vAlign w:val="center"/>
          </w:tcPr>
          <w:p w14:paraId="2AC6E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2023210094</w:t>
            </w:r>
          </w:p>
        </w:tc>
        <w:tc>
          <w:tcPr>
            <w:tcW w:w="2214" w:type="dxa"/>
            <w:vAlign w:val="center"/>
          </w:tcPr>
          <w:p w14:paraId="45482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李博</w:t>
            </w:r>
          </w:p>
        </w:tc>
        <w:tc>
          <w:tcPr>
            <w:tcW w:w="1767" w:type="dxa"/>
          </w:tcPr>
          <w:p w14:paraId="7D8D2219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行政管理</w:t>
            </w:r>
          </w:p>
        </w:tc>
        <w:tc>
          <w:tcPr>
            <w:tcW w:w="770" w:type="dxa"/>
          </w:tcPr>
          <w:p w14:paraId="67FA7ED5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</w:t>
            </w:r>
          </w:p>
        </w:tc>
        <w:tc>
          <w:tcPr>
            <w:tcW w:w="1793" w:type="dxa"/>
          </w:tcPr>
          <w:p w14:paraId="5A7A41F4">
            <w:pPr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1FACC8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3DEE158D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1259" w:type="dxa"/>
            <w:vAlign w:val="center"/>
          </w:tcPr>
          <w:p w14:paraId="33A69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2023211602</w:t>
            </w:r>
          </w:p>
        </w:tc>
        <w:tc>
          <w:tcPr>
            <w:tcW w:w="2214" w:type="dxa"/>
            <w:vAlign w:val="center"/>
          </w:tcPr>
          <w:p w14:paraId="17920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赵梓含</w:t>
            </w:r>
          </w:p>
        </w:tc>
        <w:tc>
          <w:tcPr>
            <w:tcW w:w="1767" w:type="dxa"/>
          </w:tcPr>
          <w:p w14:paraId="1F3AAFDF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公共事业管理</w:t>
            </w:r>
          </w:p>
        </w:tc>
        <w:tc>
          <w:tcPr>
            <w:tcW w:w="770" w:type="dxa"/>
          </w:tcPr>
          <w:p w14:paraId="745A034C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2023</w:t>
            </w:r>
          </w:p>
        </w:tc>
        <w:tc>
          <w:tcPr>
            <w:tcW w:w="1793" w:type="dxa"/>
          </w:tcPr>
          <w:p w14:paraId="408537CC">
            <w:pPr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180760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65F22FCE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259" w:type="dxa"/>
            <w:vAlign w:val="center"/>
          </w:tcPr>
          <w:p w14:paraId="4C335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2024211788</w:t>
            </w:r>
          </w:p>
        </w:tc>
        <w:tc>
          <w:tcPr>
            <w:tcW w:w="2214" w:type="dxa"/>
            <w:vAlign w:val="center"/>
          </w:tcPr>
          <w:p w14:paraId="1898D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杨紫</w:t>
            </w:r>
          </w:p>
        </w:tc>
        <w:tc>
          <w:tcPr>
            <w:tcW w:w="1767" w:type="dxa"/>
          </w:tcPr>
          <w:p w14:paraId="12E46AF8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5D0ED84E">
            <w:pPr>
              <w:pStyle w:val="14"/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2024</w:t>
            </w:r>
          </w:p>
        </w:tc>
        <w:tc>
          <w:tcPr>
            <w:tcW w:w="1793" w:type="dxa"/>
          </w:tcPr>
          <w:p w14:paraId="00A52A73">
            <w:pPr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4F2217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444F7A94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1259" w:type="dxa"/>
            <w:vAlign w:val="center"/>
          </w:tcPr>
          <w:p w14:paraId="2D39C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2024212030</w:t>
            </w:r>
          </w:p>
        </w:tc>
        <w:tc>
          <w:tcPr>
            <w:tcW w:w="2214" w:type="dxa"/>
            <w:vAlign w:val="center"/>
          </w:tcPr>
          <w:p w14:paraId="1B90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覃镜儒</w:t>
            </w:r>
          </w:p>
        </w:tc>
        <w:tc>
          <w:tcPr>
            <w:tcW w:w="1767" w:type="dxa"/>
          </w:tcPr>
          <w:p w14:paraId="0329C763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1D233FF5">
            <w:pPr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2024</w:t>
            </w:r>
          </w:p>
        </w:tc>
        <w:tc>
          <w:tcPr>
            <w:tcW w:w="1793" w:type="dxa"/>
          </w:tcPr>
          <w:p w14:paraId="619BCDE4">
            <w:pPr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322A99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5AEDEB39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259" w:type="dxa"/>
            <w:vAlign w:val="center"/>
          </w:tcPr>
          <w:p w14:paraId="3DDA9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2024212692</w:t>
            </w:r>
          </w:p>
        </w:tc>
        <w:tc>
          <w:tcPr>
            <w:tcW w:w="2214" w:type="dxa"/>
            <w:vAlign w:val="center"/>
          </w:tcPr>
          <w:p w14:paraId="2ACD5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郑嘉宁</w:t>
            </w:r>
          </w:p>
        </w:tc>
        <w:tc>
          <w:tcPr>
            <w:tcW w:w="1767" w:type="dxa"/>
          </w:tcPr>
          <w:p w14:paraId="3435AFA4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24DD3BC6">
            <w:pPr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2024</w:t>
            </w:r>
          </w:p>
        </w:tc>
        <w:tc>
          <w:tcPr>
            <w:tcW w:w="1793" w:type="dxa"/>
          </w:tcPr>
          <w:p w14:paraId="442B5695">
            <w:pPr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69D922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3FE18F4B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1259" w:type="dxa"/>
            <w:vAlign w:val="center"/>
          </w:tcPr>
          <w:p w14:paraId="1B151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2024210228</w:t>
            </w:r>
          </w:p>
        </w:tc>
        <w:tc>
          <w:tcPr>
            <w:tcW w:w="2214" w:type="dxa"/>
            <w:vAlign w:val="center"/>
          </w:tcPr>
          <w:p w14:paraId="6C533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尹相迪</w:t>
            </w:r>
          </w:p>
        </w:tc>
        <w:tc>
          <w:tcPr>
            <w:tcW w:w="1767" w:type="dxa"/>
          </w:tcPr>
          <w:p w14:paraId="44E576BE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劳动与社会保障</w:t>
            </w:r>
          </w:p>
        </w:tc>
        <w:tc>
          <w:tcPr>
            <w:tcW w:w="770" w:type="dxa"/>
          </w:tcPr>
          <w:p w14:paraId="4F121F09">
            <w:pPr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2024</w:t>
            </w:r>
          </w:p>
        </w:tc>
        <w:tc>
          <w:tcPr>
            <w:tcW w:w="1793" w:type="dxa"/>
          </w:tcPr>
          <w:p w14:paraId="16F31EB5">
            <w:pPr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  <w:tr w14:paraId="5E3425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757" w:type="dxa"/>
          </w:tcPr>
          <w:p w14:paraId="7652A7B5">
            <w:pPr>
              <w:pStyle w:val="14"/>
              <w:spacing w:before="155" w:line="167" w:lineRule="auto"/>
              <w:ind w:left="297"/>
              <w:rPr>
                <w:rFonts w:hint="default" w:eastAsia="微软雅黑"/>
                <w:spacing w:val="-17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-17"/>
                <w:sz w:val="18"/>
                <w:szCs w:val="18"/>
                <w:lang w:val="en-US" w:eastAsia="zh-CN"/>
              </w:rPr>
              <w:t>32</w:t>
            </w:r>
          </w:p>
        </w:tc>
        <w:tc>
          <w:tcPr>
            <w:tcW w:w="1259" w:type="dxa"/>
            <w:vAlign w:val="center"/>
          </w:tcPr>
          <w:p w14:paraId="2AF59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2024210042</w:t>
            </w:r>
          </w:p>
        </w:tc>
        <w:tc>
          <w:tcPr>
            <w:tcW w:w="2214" w:type="dxa"/>
            <w:vAlign w:val="center"/>
          </w:tcPr>
          <w:p w14:paraId="02B39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麦尔哈巴·阿卜力皮孜</w:t>
            </w:r>
          </w:p>
        </w:tc>
        <w:tc>
          <w:tcPr>
            <w:tcW w:w="1767" w:type="dxa"/>
          </w:tcPr>
          <w:p w14:paraId="0E5B3761">
            <w:pPr>
              <w:pStyle w:val="14"/>
              <w:spacing w:before="122" w:line="188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行政管理</w:t>
            </w:r>
          </w:p>
        </w:tc>
        <w:tc>
          <w:tcPr>
            <w:tcW w:w="770" w:type="dxa"/>
          </w:tcPr>
          <w:p w14:paraId="142F8CA5">
            <w:pPr>
              <w:spacing w:before="156" w:line="167" w:lineRule="auto"/>
              <w:ind w:left="189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2024</w:t>
            </w:r>
          </w:p>
        </w:tc>
        <w:tc>
          <w:tcPr>
            <w:tcW w:w="1793" w:type="dxa"/>
          </w:tcPr>
          <w:p w14:paraId="47575391">
            <w:pPr>
              <w:spacing w:before="121" w:line="188" w:lineRule="auto"/>
              <w:ind w:left="698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olor w:val="00000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三等奖</w:t>
            </w:r>
          </w:p>
        </w:tc>
      </w:tr>
    </w:tbl>
    <w:p w14:paraId="39B70442">
      <w:pPr>
        <w:spacing w:line="91" w:lineRule="auto"/>
        <w:rPr>
          <w:rFonts w:ascii="Arial"/>
          <w:sz w:val="2"/>
        </w:rPr>
      </w:pPr>
    </w:p>
    <w:p w14:paraId="3E225950">
      <w:pPr>
        <w:pStyle w:val="2"/>
        <w:spacing w:before="145" w:line="336" w:lineRule="auto"/>
        <w:ind w:left="41" w:right="292" w:firstLine="601"/>
        <w:jc w:val="both"/>
      </w:pPr>
      <w:r>
        <w:rPr>
          <w:spacing w:val="-18"/>
        </w:rPr>
        <w:t>公示期</w:t>
      </w:r>
      <w:r>
        <w:rPr>
          <w:spacing w:val="-77"/>
        </w:rPr>
        <w:t xml:space="preserve"> </w:t>
      </w:r>
      <w:r>
        <w:rPr>
          <w:spacing w:val="-18"/>
        </w:rPr>
        <w:t>：</w:t>
      </w:r>
      <w:r>
        <w:rPr>
          <w:rFonts w:hint="eastAsia"/>
          <w:spacing w:val="-18"/>
          <w:lang w:val="en-US" w:eastAsia="zh-CN"/>
        </w:rPr>
        <w:t>2025</w:t>
      </w:r>
      <w:r>
        <w:rPr>
          <w:spacing w:val="-18"/>
        </w:rPr>
        <w:t>年</w:t>
      </w:r>
      <w:r>
        <w:rPr>
          <w:rFonts w:hint="eastAsia"/>
          <w:spacing w:val="-18"/>
          <w:lang w:val="en-US" w:eastAsia="zh-CN"/>
        </w:rPr>
        <w:t>11</w:t>
      </w:r>
      <w:r>
        <w:rPr>
          <w:spacing w:val="-18"/>
        </w:rPr>
        <w:t>月</w:t>
      </w:r>
      <w:r>
        <w:rPr>
          <w:rFonts w:hint="eastAsia"/>
          <w:spacing w:val="29"/>
          <w:lang w:val="en-US" w:eastAsia="zh-CN"/>
        </w:rPr>
        <w:t>9</w:t>
      </w:r>
      <w:r>
        <w:rPr>
          <w:spacing w:val="-18"/>
        </w:rPr>
        <w:t>日至</w:t>
      </w:r>
      <w:r>
        <w:rPr>
          <w:rFonts w:hint="eastAsia"/>
          <w:spacing w:val="-18"/>
          <w:lang w:val="en-US" w:eastAsia="zh-CN"/>
        </w:rPr>
        <w:t>11</w:t>
      </w:r>
      <w:r>
        <w:rPr>
          <w:spacing w:val="-18"/>
        </w:rPr>
        <w:t>月</w:t>
      </w:r>
      <w:r>
        <w:rPr>
          <w:rFonts w:hint="eastAsia"/>
          <w:spacing w:val="29"/>
          <w:lang w:val="en-US" w:eastAsia="zh-CN"/>
        </w:rPr>
        <w:t>11</w:t>
      </w:r>
      <w:r>
        <w:rPr>
          <w:spacing w:val="-18"/>
        </w:rPr>
        <w:t>日。如对公示结</w:t>
      </w:r>
      <w:r>
        <w:rPr>
          <w:spacing w:val="-2"/>
        </w:rPr>
        <w:t>果有不同意见，请在公示期内以电子邮件方式向学院学生工作</w:t>
      </w:r>
      <w:r>
        <w:t>办公室反映，反映问题要实事求是，信件告知真实</w:t>
      </w:r>
      <w:r>
        <w:rPr>
          <w:spacing w:val="-1"/>
        </w:rPr>
        <w:t>姓名。</w:t>
      </w:r>
    </w:p>
    <w:p w14:paraId="30E1C4E7">
      <w:pPr>
        <w:pStyle w:val="2"/>
        <w:spacing w:before="28" w:line="231" w:lineRule="auto"/>
        <w:ind w:left="638"/>
      </w:pPr>
      <w:r>
        <w:rPr>
          <w:spacing w:val="-10"/>
        </w:rPr>
        <w:t>联系电话</w:t>
      </w:r>
      <w:r>
        <w:rPr>
          <w:spacing w:val="-65"/>
        </w:rPr>
        <w:t xml:space="preserve"> </w:t>
      </w:r>
      <w:r>
        <w:rPr>
          <w:spacing w:val="-10"/>
        </w:rPr>
        <w:t>：0411—84738229</w:t>
      </w:r>
    </w:p>
    <w:p w14:paraId="31A6CE7D">
      <w:pPr>
        <w:pStyle w:val="2"/>
        <w:spacing w:before="151" w:line="224" w:lineRule="auto"/>
        <w:ind w:left="665"/>
      </w:pPr>
      <w:r>
        <w:rPr>
          <w:spacing w:val="-7"/>
        </w:rPr>
        <w:t>电子邮箱</w:t>
      </w:r>
      <w:r>
        <w:rPr>
          <w:spacing w:val="-71"/>
        </w:rPr>
        <w:t xml:space="preserve"> </w:t>
      </w:r>
      <w:r>
        <w:rPr>
          <w:spacing w:val="-7"/>
        </w:rPr>
        <w:t>：</w:t>
      </w:r>
      <w:r>
        <w:rPr>
          <w:rFonts w:hint="eastAsia"/>
          <w:spacing w:val="-7"/>
        </w:rPr>
        <w:t>dufeggtw@163.com</w:t>
      </w:r>
    </w:p>
    <w:p w14:paraId="51909441">
      <w:pPr>
        <w:spacing w:line="269" w:lineRule="auto"/>
        <w:rPr>
          <w:rFonts w:ascii="Arial"/>
          <w:sz w:val="21"/>
        </w:rPr>
      </w:pPr>
    </w:p>
    <w:p w14:paraId="479D7940">
      <w:pPr>
        <w:spacing w:line="269" w:lineRule="auto"/>
        <w:rPr>
          <w:rFonts w:ascii="Arial"/>
          <w:sz w:val="21"/>
        </w:rPr>
      </w:pPr>
    </w:p>
    <w:p w14:paraId="7F91B17A">
      <w:pPr>
        <w:spacing w:line="269" w:lineRule="auto"/>
        <w:rPr>
          <w:rFonts w:ascii="Arial"/>
          <w:sz w:val="21"/>
        </w:rPr>
      </w:pPr>
    </w:p>
    <w:p w14:paraId="59C07AB0">
      <w:pPr>
        <w:spacing w:line="269" w:lineRule="auto"/>
        <w:rPr>
          <w:rFonts w:ascii="Arial"/>
          <w:sz w:val="21"/>
        </w:rPr>
      </w:pPr>
    </w:p>
    <w:p w14:paraId="553A3B8E">
      <w:pPr>
        <w:spacing w:line="270" w:lineRule="auto"/>
        <w:rPr>
          <w:rFonts w:ascii="Arial"/>
          <w:sz w:val="21"/>
        </w:rPr>
      </w:pPr>
    </w:p>
    <w:p w14:paraId="18D3E9F5">
      <w:pPr>
        <w:pStyle w:val="2"/>
        <w:spacing w:before="109" w:line="335" w:lineRule="auto"/>
        <w:ind w:left="4824" w:right="220" w:hanging="593"/>
      </w:pPr>
      <w:r>
        <w:rPr>
          <w:spacing w:val="-2"/>
        </w:rPr>
        <w:t>公共管理学院学生工作办公室</w:t>
      </w:r>
      <w:r>
        <w:rPr>
          <w:spacing w:val="7"/>
        </w:rPr>
        <w:t xml:space="preserve"> </w:t>
      </w:r>
      <w:r>
        <w:rPr>
          <w:spacing w:val="31"/>
        </w:rPr>
        <w:t xml:space="preserve"> </w:t>
      </w:r>
      <w:r>
        <w:rPr>
          <w:rFonts w:hint="eastAsia"/>
          <w:spacing w:val="31"/>
          <w:lang w:val="en-US" w:eastAsia="zh-CN"/>
        </w:rPr>
        <w:t>2025</w:t>
      </w:r>
      <w:r>
        <w:rPr>
          <w:spacing w:val="-13"/>
        </w:rPr>
        <w:t>年</w:t>
      </w:r>
      <w:r>
        <w:rPr>
          <w:rFonts w:hint="eastAsia"/>
          <w:spacing w:val="-13"/>
          <w:lang w:val="en-US" w:eastAsia="zh-CN"/>
        </w:rPr>
        <w:t>11</w:t>
      </w:r>
      <w:r>
        <w:rPr>
          <w:spacing w:val="-13"/>
        </w:rPr>
        <w:t>月</w:t>
      </w:r>
      <w:r>
        <w:rPr>
          <w:rFonts w:hint="eastAsia"/>
          <w:spacing w:val="29"/>
          <w:lang w:val="en-US" w:eastAsia="zh-CN"/>
        </w:rPr>
        <w:t>9</w:t>
      </w:r>
      <w:bookmarkStart w:id="0" w:name="_GoBack"/>
      <w:bookmarkEnd w:id="0"/>
      <w:r>
        <w:rPr>
          <w:spacing w:val="-13"/>
        </w:rPr>
        <w:t>日</w:t>
      </w:r>
    </w:p>
    <w:sectPr>
      <w:pgSz w:w="11906" w:h="16839"/>
      <w:pgMar w:top="1431" w:right="1785" w:bottom="0" w:left="1785" w:header="0" w:footer="0" w:gutter="0"/>
      <w:cols w:space="720" w:num="1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ZjYyOWQyM2EzM2Y0MjJjNDA4NjY1NzVmMTU3OWIwZjUifQ=="/>
  </w:docVars>
  <w:rsids>
    <w:rsidRoot w:val="00000000"/>
    <w:rsid w:val="1045758D"/>
    <w:rsid w:val="11BD4180"/>
    <w:rsid w:val="169C3C7F"/>
    <w:rsid w:val="21DB4739"/>
    <w:rsid w:val="28384185"/>
    <w:rsid w:val="33AD3D81"/>
    <w:rsid w:val="36E44C2F"/>
    <w:rsid w:val="3FFD4EDF"/>
    <w:rsid w:val="6FB82015"/>
    <w:rsid w:val="7340780E"/>
    <w:rsid w:val="7F1347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accent1" w:t1="dark1" w:bg2="accent1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</w:pPr>
    <w:rPr>
      <w:rFonts w:ascii="Arial" w:hAnsi="Arial" w:eastAsia="Arial" w:cs="Arial"/>
      <w:color w:val="000000"/>
      <w:kern w:val="0"/>
      <w:sz w:val="21"/>
      <w:szCs w:val="21"/>
      <w:lang w:val="en-US" w:eastAsia="en-US" w:bidi="ar-SA"/>
    </w:rPr>
  </w:style>
  <w:style w:type="character" w:default="1" w:styleId="12">
    <w:name w:val="Default Paragraph Font"/>
    <w:uiPriority w:val="0"/>
  </w:style>
  <w:style w:type="table" w:default="1" w:styleId="3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方正仿宋_GBK" w:hAnsi="方正仿宋_GBK" w:eastAsia="方正仿宋_GBK" w:cs="方正仿宋_GBK"/>
      <w:sz w:val="30"/>
      <w:szCs w:val="30"/>
      <w:lang w:val="en-US" w:eastAsia="en-US" w:bidi="ar-SA"/>
    </w:rPr>
  </w:style>
  <w:style w:type="table" w:styleId="4">
    <w:name w:val="Table Grid"/>
    <w:basedOn w:val="3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Medium Grid 3"/>
    <w:basedOn w:val="3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6">
    <w:name w:val="Medium Grid 3 Accent 1"/>
    <w:basedOn w:val="3"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7">
    <w:name w:val="Medium Grid 3 Accent 2"/>
    <w:basedOn w:val="3"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8">
    <w:name w:val="Medium Grid 3 Accent 3"/>
    <w:basedOn w:val="3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9">
    <w:name w:val="Medium Grid 3 Accent 4"/>
    <w:basedOn w:val="3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0">
    <w:name w:val="Medium Grid 3 Accent 5"/>
    <w:basedOn w:val="3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1">
    <w:name w:val="Medium Grid 3 Accent 6"/>
    <w:basedOn w:val="3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customStyle="1" w:styleId="13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Table Text"/>
    <w:basedOn w:val="1"/>
    <w:qFormat/>
    <w:uiPriority w:val="0"/>
    <w:rPr>
      <w:rFonts w:ascii="微软雅黑" w:hAnsi="微软雅黑" w:eastAsia="微软雅黑" w:cs="微软雅黑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620</Words>
  <Characters>1049</Characters>
  <Paragraphs>332</Paragraphs>
  <TotalTime>81</TotalTime>
  <ScaleCrop>false</ScaleCrop>
  <LinksUpToDate>false</LinksUpToDate>
  <CharactersWithSpaces>1055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2024-11-05T05:06:00Z</dcterms:created>
  <dc:creator>孟抒冉</dc:creator>
  <cp:lastModifiedBy>油炸小肉丸</cp:lastModifiedBy>
  <dcterms:modified xsi:type="dcterms:W3CDTF">2025-11-09T02:46:42Z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2024-11-04T19:02:29Z</vt:filetime>
  </property>
  <property fmtid="{D5CDD505-2E9C-101B-9397-08002B2CF9AE}" pid="4" name="KSOProductBuildVer">
    <vt:lpwstr>2052-12.1.0.23542</vt:lpwstr>
  </property>
  <property fmtid="{D5CDD505-2E9C-101B-9397-08002B2CF9AE}" pid="5" name="ICV">
    <vt:lpwstr>58BD97FC15B1407B946CB8A4FD36FC24_13</vt:lpwstr>
  </property>
  <property fmtid="{D5CDD505-2E9C-101B-9397-08002B2CF9AE}" pid="6" name="KSOTemplateDocerSaveRecord">
    <vt:lpwstr>eyJoZGlkIjoiYzY1MmI2ZDdkMTE4NmEzYzYyZjY5NjMzOTQxNmI3ZTYiLCJ1c2VySWQiOiI2NTkxNzU2MDcifQ==</vt:lpwstr>
  </property>
</Properties>
</file>